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E1F" w:rsidRDefault="00AF4E1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AF4E1F" w:rsidRDefault="00AF4E1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AF4E1F" w:rsidRDefault="00AF4E1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AF4E1F" w:rsidRDefault="00AF4E1F" w:rsidP="00AF4E1F">
      <w:pPr>
        <w:spacing w:beforeLines="50" w:before="156" w:line="460" w:lineRule="atLeast"/>
        <w:jc w:val="center"/>
        <w:rPr>
          <w:rFonts w:ascii="宋体" w:hAnsi="宋体"/>
          <w:sz w:val="60"/>
        </w:rPr>
      </w:pPr>
      <w:r>
        <w:rPr>
          <w:rFonts w:ascii="宋体" w:hAnsi="宋体" w:hint="eastAsia"/>
          <w:sz w:val="50"/>
        </w:rPr>
        <w:t>中国复合材料学会科学技术奖</w:t>
      </w:r>
      <w:r>
        <w:rPr>
          <w:rFonts w:ascii="宋体" w:hAnsi="宋体" w:hint="eastAsia"/>
          <w:sz w:val="50"/>
        </w:rPr>
        <w:br/>
        <w:t>提名书</w:t>
      </w:r>
    </w:p>
    <w:p w:rsidR="00AF4E1F" w:rsidRDefault="00AF4E1F" w:rsidP="00AF4E1F">
      <w:pPr>
        <w:ind w:firstLineChars="133" w:firstLine="426"/>
        <w:rPr>
          <w:rFonts w:ascii="仿宋_GB2312" w:eastAsia="仿宋_GB2312"/>
          <w:color w:val="000000"/>
          <w:sz w:val="30"/>
        </w:rPr>
      </w:pPr>
      <w:r>
        <w:rPr>
          <w:rFonts w:ascii="昆仑楷体" w:eastAsia="昆仑楷体" w:hint="eastAsia"/>
          <w:sz w:val="32"/>
        </w:rPr>
        <w:t xml:space="preserve">            </w:t>
      </w:r>
      <w:r>
        <w:rPr>
          <w:rFonts w:ascii="昆仑楷体" w:eastAsia="昆仑楷体" w:hint="eastAsia"/>
          <w:color w:val="000000"/>
          <w:sz w:val="32"/>
        </w:rPr>
        <w:t xml:space="preserve"> </w:t>
      </w:r>
      <w:r>
        <w:rPr>
          <w:rFonts w:ascii="仿宋_GB2312" w:eastAsia="仿宋_GB2312" w:hint="eastAsia"/>
          <w:color w:val="000000"/>
          <w:spacing w:val="-32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color w:val="000000"/>
          <w:spacing w:val="-32"/>
          <w:sz w:val="30"/>
          <w:szCs w:val="30"/>
        </w:rPr>
        <w:br/>
      </w:r>
      <w:r>
        <w:rPr>
          <w:rFonts w:ascii="仿宋_GB2312" w:eastAsia="仿宋_GB2312" w:hint="eastAsia"/>
          <w:color w:val="000000"/>
          <w:spacing w:val="-32"/>
          <w:sz w:val="30"/>
          <w:szCs w:val="30"/>
        </w:rPr>
        <w:br/>
      </w:r>
      <w:r>
        <w:rPr>
          <w:rFonts w:ascii="仿宋_GB2312" w:eastAsia="仿宋_GB2312" w:hint="eastAsia"/>
          <w:color w:val="000000"/>
          <w:spacing w:val="-32"/>
          <w:sz w:val="30"/>
          <w:szCs w:val="30"/>
        </w:rPr>
        <w:br/>
      </w:r>
    </w:p>
    <w:p w:rsidR="00AF4E1F" w:rsidRDefault="00AF4E1F" w:rsidP="00AF4E1F">
      <w:pPr>
        <w:spacing w:beforeLines="50" w:before="156"/>
        <w:ind w:firstLineChars="133" w:firstLine="399"/>
        <w:rPr>
          <w:rFonts w:ascii="仿宋_GB2312" w:eastAsia="仿宋_GB2312" w:hAnsi="Times New Roman"/>
          <w:color w:val="000000"/>
          <w:spacing w:val="-32"/>
          <w:sz w:val="30"/>
          <w:u w:val="single"/>
        </w:rPr>
      </w:pPr>
      <w:r w:rsidRPr="00AF4E1F">
        <w:rPr>
          <w:rFonts w:ascii="仿宋_GB2312" w:eastAsia="仿宋_GB2312" w:hint="eastAsia"/>
          <w:color w:val="000000"/>
          <w:sz w:val="30"/>
        </w:rPr>
        <w:t>项</w:t>
      </w:r>
      <w:r>
        <w:rPr>
          <w:rFonts w:ascii="仿宋_GB2312" w:eastAsia="仿宋_GB2312" w:hint="eastAsia"/>
          <w:color w:val="000000"/>
          <w:sz w:val="30"/>
        </w:rPr>
        <w:t xml:space="preserve"> </w:t>
      </w:r>
      <w:r w:rsidRPr="00AF4E1F">
        <w:rPr>
          <w:rFonts w:ascii="仿宋_GB2312" w:eastAsia="仿宋_GB2312" w:hint="eastAsia"/>
          <w:color w:val="000000"/>
          <w:sz w:val="30"/>
        </w:rPr>
        <w:t>目</w:t>
      </w:r>
      <w:r>
        <w:rPr>
          <w:rFonts w:ascii="仿宋_GB2312" w:eastAsia="仿宋_GB2312" w:hint="eastAsia"/>
          <w:color w:val="000000"/>
          <w:sz w:val="30"/>
        </w:rPr>
        <w:t xml:space="preserve"> </w:t>
      </w:r>
      <w:r w:rsidRPr="00AF4E1F">
        <w:rPr>
          <w:rFonts w:ascii="仿宋_GB2312" w:eastAsia="仿宋_GB2312" w:hint="eastAsia"/>
          <w:color w:val="000000"/>
          <w:sz w:val="30"/>
        </w:rPr>
        <w:t>名</w:t>
      </w:r>
      <w:r>
        <w:rPr>
          <w:rFonts w:ascii="仿宋_GB2312" w:eastAsia="仿宋_GB2312" w:hint="eastAsia"/>
          <w:color w:val="000000"/>
          <w:sz w:val="30"/>
        </w:rPr>
        <w:t xml:space="preserve"> </w:t>
      </w:r>
      <w:r w:rsidRPr="00AF4E1F">
        <w:rPr>
          <w:rFonts w:ascii="仿宋_GB2312" w:eastAsia="仿宋_GB2312" w:hint="eastAsia"/>
          <w:color w:val="000000"/>
          <w:sz w:val="30"/>
        </w:rPr>
        <w:t>称</w:t>
      </w:r>
      <w:r>
        <w:rPr>
          <w:rFonts w:ascii="仿宋_GB2312" w:eastAsia="仿宋_GB2312" w:hint="eastAsia"/>
          <w:color w:val="000000"/>
          <w:spacing w:val="-32"/>
          <w:sz w:val="30"/>
        </w:rPr>
        <w:t xml:space="preserve"> </w:t>
      </w:r>
      <w:r>
        <w:rPr>
          <w:rFonts w:ascii="仿宋_GB2312" w:eastAsia="仿宋_GB2312" w:hint="eastAsia"/>
          <w:color w:val="000000"/>
          <w:spacing w:val="-32"/>
          <w:sz w:val="30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color w:val="000000"/>
          <w:sz w:val="18"/>
          <w:szCs w:val="18"/>
          <w:u w:val="single"/>
        </w:rPr>
        <w:t xml:space="preserve"> </w:t>
      </w:r>
      <w:r>
        <w:rPr>
          <w:rFonts w:ascii="仿宋_GB2312" w:eastAsia="仿宋_GB2312" w:hint="eastAsia"/>
          <w:color w:val="000000"/>
          <w:spacing w:val="-32"/>
          <w:sz w:val="30"/>
          <w:u w:val="single"/>
        </w:rPr>
        <w:t xml:space="preserve">         </w:t>
      </w:r>
    </w:p>
    <w:p w:rsidR="00AF4E1F" w:rsidRDefault="00AF4E1F" w:rsidP="00AF4E1F">
      <w:pPr>
        <w:spacing w:beforeLines="50" w:before="156"/>
        <w:ind w:firstLineChars="133" w:firstLine="399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提 名 渠 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</w:t>
      </w:r>
    </w:p>
    <w:p w:rsidR="00AF4E1F" w:rsidRDefault="00AF4E1F" w:rsidP="00AF4E1F">
      <w:pPr>
        <w:spacing w:beforeLines="50" w:before="156"/>
        <w:ind w:firstLineChars="133" w:firstLine="399"/>
        <w:rPr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主要完成人</w:t>
      </w:r>
      <w:r>
        <w:rPr>
          <w:color w:val="000000"/>
          <w:sz w:val="30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30"/>
          <w:u w:val="single"/>
        </w:rPr>
        <w:t xml:space="preserve">     </w:t>
      </w:r>
    </w:p>
    <w:p w:rsidR="00AF4E1F" w:rsidRPr="00AF4E1F" w:rsidRDefault="00AF4E1F" w:rsidP="00AF4E1F">
      <w:pPr>
        <w:spacing w:beforeLines="50" w:before="156"/>
        <w:ind w:firstLineChars="133" w:firstLine="399"/>
        <w:rPr>
          <w:color w:val="000000"/>
          <w:sz w:val="30"/>
          <w:u w:val="single"/>
        </w:rPr>
      </w:pPr>
      <w:r w:rsidRPr="00AF4E1F">
        <w:rPr>
          <w:rFonts w:hint="eastAsia"/>
          <w:color w:val="000000"/>
          <w:sz w:val="30"/>
        </w:rPr>
        <w:t xml:space="preserve"> </w:t>
      </w:r>
      <w:r w:rsidRPr="00AF4E1F">
        <w:rPr>
          <w:color w:val="000000"/>
          <w:sz w:val="30"/>
        </w:rPr>
        <w:t xml:space="preserve">         </w:t>
      </w:r>
      <w:r w:rsidRPr="00AF4E1F">
        <w:rPr>
          <w:color w:val="000000"/>
          <w:sz w:val="30"/>
          <w:u w:val="single"/>
        </w:rPr>
        <w:t xml:space="preserve">                                   </w:t>
      </w:r>
    </w:p>
    <w:p w:rsidR="00AF4E1F" w:rsidRDefault="00AF4E1F" w:rsidP="00AF4E1F">
      <w:pPr>
        <w:spacing w:beforeLines="50" w:before="156"/>
        <w:ind w:firstLineChars="133" w:firstLine="346"/>
        <w:rPr>
          <w:color w:val="000000"/>
          <w:spacing w:val="-20"/>
          <w:sz w:val="30"/>
          <w:u w:val="single"/>
        </w:rPr>
      </w:pPr>
      <w:r w:rsidRPr="00AF4E1F">
        <w:rPr>
          <w:rFonts w:ascii="仿宋_GB2312" w:eastAsia="仿宋_GB2312" w:hint="eastAsia"/>
          <w:color w:val="000000"/>
          <w:spacing w:val="-20"/>
          <w:sz w:val="30"/>
        </w:rPr>
        <w:t>主要完成单位</w:t>
      </w:r>
      <w:r w:rsidRPr="00AF4E1F">
        <w:rPr>
          <w:rFonts w:hint="eastAsia"/>
          <w:color w:val="000000"/>
          <w:spacing w:val="-20"/>
          <w:sz w:val="30"/>
          <w:u w:val="single"/>
        </w:rPr>
        <w:t xml:space="preserve"> </w:t>
      </w:r>
      <w:r w:rsidRPr="00AF4E1F">
        <w:rPr>
          <w:color w:val="000000"/>
          <w:spacing w:val="-20"/>
          <w:sz w:val="30"/>
          <w:u w:val="single"/>
        </w:rPr>
        <w:t xml:space="preserve">                      </w:t>
      </w:r>
      <w:r>
        <w:rPr>
          <w:color w:val="000000"/>
          <w:spacing w:val="-20"/>
          <w:sz w:val="30"/>
          <w:u w:val="single"/>
        </w:rPr>
        <w:t xml:space="preserve">               </w:t>
      </w:r>
      <w:r w:rsidRPr="00AF4E1F">
        <w:rPr>
          <w:color w:val="000000"/>
          <w:spacing w:val="-20"/>
          <w:sz w:val="30"/>
          <w:u w:val="single"/>
        </w:rPr>
        <w:t xml:space="preserve">         </w:t>
      </w:r>
      <w:r>
        <w:rPr>
          <w:color w:val="000000"/>
          <w:spacing w:val="-20"/>
          <w:sz w:val="30"/>
          <w:u w:val="single"/>
        </w:rPr>
        <w:t xml:space="preserve"> </w:t>
      </w:r>
    </w:p>
    <w:p w:rsidR="00AF4E1F" w:rsidRPr="00AF4E1F" w:rsidRDefault="00AF4E1F" w:rsidP="00AF4E1F">
      <w:pPr>
        <w:spacing w:beforeLines="50" w:before="156"/>
        <w:ind w:firstLineChars="133" w:firstLine="399"/>
        <w:rPr>
          <w:color w:val="000000"/>
          <w:sz w:val="30"/>
          <w:u w:val="single"/>
        </w:rPr>
      </w:pPr>
      <w:r w:rsidRPr="00AF4E1F">
        <w:rPr>
          <w:rFonts w:hint="eastAsia"/>
          <w:color w:val="000000"/>
          <w:sz w:val="30"/>
        </w:rPr>
        <w:t xml:space="preserve"> </w:t>
      </w:r>
      <w:r w:rsidRPr="00AF4E1F">
        <w:rPr>
          <w:color w:val="000000"/>
          <w:sz w:val="30"/>
        </w:rPr>
        <w:t xml:space="preserve">         </w:t>
      </w:r>
      <w:r w:rsidRPr="00AF4E1F">
        <w:rPr>
          <w:color w:val="000000"/>
          <w:sz w:val="30"/>
          <w:u w:val="single"/>
        </w:rPr>
        <w:t xml:space="preserve">                                   </w:t>
      </w:r>
    </w:p>
    <w:p w:rsidR="00AF4E1F" w:rsidRDefault="00AF4E1F" w:rsidP="00AF4E1F">
      <w:pPr>
        <w:spacing w:beforeLines="50" w:before="156"/>
        <w:ind w:firstLineChars="133" w:firstLine="346"/>
        <w:rPr>
          <w:color w:val="000000"/>
          <w:spacing w:val="-20"/>
          <w:sz w:val="30"/>
          <w:u w:val="single"/>
        </w:rPr>
      </w:pPr>
    </w:p>
    <w:p w:rsidR="00AF4E1F" w:rsidRDefault="00AF4E1F" w:rsidP="00AF4E1F">
      <w:pPr>
        <w:spacing w:beforeLines="50" w:before="156"/>
        <w:ind w:firstLineChars="133" w:firstLine="346"/>
        <w:rPr>
          <w:color w:val="000000"/>
          <w:spacing w:val="-20"/>
          <w:sz w:val="30"/>
          <w:u w:val="single"/>
        </w:rPr>
      </w:pPr>
    </w:p>
    <w:p w:rsidR="00AF4E1F" w:rsidRPr="00AF4E1F" w:rsidRDefault="00AF4E1F" w:rsidP="00AF4E1F">
      <w:pPr>
        <w:spacing w:beforeLines="50" w:before="156"/>
        <w:ind w:firstLineChars="133" w:firstLine="346"/>
        <w:jc w:val="center"/>
        <w:rPr>
          <w:color w:val="000000"/>
          <w:spacing w:val="-20"/>
          <w:sz w:val="30"/>
        </w:rPr>
      </w:pPr>
      <w:r w:rsidRPr="00AF4E1F">
        <w:rPr>
          <w:rFonts w:hint="eastAsia"/>
          <w:color w:val="000000"/>
          <w:spacing w:val="-20"/>
          <w:sz w:val="30"/>
        </w:rPr>
        <w:t>中国复合材料学会</w:t>
      </w:r>
      <w:r w:rsidRPr="00AF4E1F">
        <w:rPr>
          <w:rFonts w:hint="eastAsia"/>
          <w:color w:val="000000"/>
          <w:spacing w:val="-20"/>
          <w:sz w:val="30"/>
        </w:rPr>
        <w:t xml:space="preserve"> </w:t>
      </w:r>
      <w:r w:rsidRPr="00AF4E1F">
        <w:rPr>
          <w:color w:val="000000"/>
          <w:spacing w:val="-20"/>
          <w:sz w:val="30"/>
        </w:rPr>
        <w:t xml:space="preserve">   </w:t>
      </w:r>
      <w:r w:rsidRPr="00AF4E1F">
        <w:rPr>
          <w:rFonts w:hint="eastAsia"/>
          <w:color w:val="000000"/>
          <w:spacing w:val="-20"/>
          <w:sz w:val="30"/>
        </w:rPr>
        <w:t>制</w:t>
      </w:r>
    </w:p>
    <w:p w:rsidR="00AF4E1F" w:rsidRDefault="00AF4E1F" w:rsidP="00AF4E1F">
      <w:pPr>
        <w:rPr>
          <w:rFonts w:ascii="微软雅黑" w:eastAsia="微软雅黑" w:hAnsi="微软雅黑" w:cs="微软雅黑"/>
          <w:sz w:val="32"/>
          <w:szCs w:val="32"/>
        </w:rPr>
        <w:sectPr w:rsidR="00AF4E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0D77" w:rsidRDefault="00DE1C22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中国复合材料学会科学技术奖提名书</w:t>
      </w:r>
    </w:p>
    <w:p w:rsidR="001F0D77" w:rsidRDefault="00DE1C22">
      <w:pPr>
        <w:spacing w:beforeLines="50" w:before="156" w:afterLines="50" w:after="156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     年度）</w:t>
      </w:r>
    </w:p>
    <w:p w:rsidR="001F0D77" w:rsidRDefault="00DE1C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项目基本情况</w:t>
      </w:r>
    </w:p>
    <w:p w:rsidR="001F0D77" w:rsidRDefault="00DE1C22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编号：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80"/>
        <w:gridCol w:w="817"/>
        <w:gridCol w:w="404"/>
        <w:gridCol w:w="2151"/>
        <w:gridCol w:w="360"/>
        <w:gridCol w:w="944"/>
        <w:gridCol w:w="1613"/>
        <w:gridCol w:w="853"/>
      </w:tblGrid>
      <w:tr w:rsidR="001F0D77">
        <w:trPr>
          <w:trHeight w:val="510"/>
          <w:jc w:val="center"/>
        </w:trPr>
        <w:tc>
          <w:tcPr>
            <w:tcW w:w="2601" w:type="dxa"/>
            <w:gridSpan w:val="3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提名者</w:t>
            </w:r>
          </w:p>
        </w:tc>
        <w:tc>
          <w:tcPr>
            <w:tcW w:w="5921" w:type="dxa"/>
            <w:gridSpan w:val="5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510"/>
          <w:jc w:val="center"/>
        </w:trPr>
        <w:tc>
          <w:tcPr>
            <w:tcW w:w="2601" w:type="dxa"/>
            <w:gridSpan w:val="3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921" w:type="dxa"/>
            <w:gridSpan w:val="5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510"/>
          <w:jc w:val="center"/>
        </w:trPr>
        <w:tc>
          <w:tcPr>
            <w:tcW w:w="2601" w:type="dxa"/>
            <w:gridSpan w:val="3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主要完成人</w:t>
            </w:r>
          </w:p>
        </w:tc>
        <w:tc>
          <w:tcPr>
            <w:tcW w:w="5921" w:type="dxa"/>
            <w:gridSpan w:val="5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510"/>
          <w:jc w:val="center"/>
        </w:trPr>
        <w:tc>
          <w:tcPr>
            <w:tcW w:w="2601" w:type="dxa"/>
            <w:gridSpan w:val="3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主要完成单位</w:t>
            </w:r>
          </w:p>
        </w:tc>
        <w:tc>
          <w:tcPr>
            <w:tcW w:w="5921" w:type="dxa"/>
            <w:gridSpan w:val="5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510"/>
          <w:jc w:val="center"/>
        </w:trPr>
        <w:tc>
          <w:tcPr>
            <w:tcW w:w="1380" w:type="dxa"/>
            <w:vMerge w:val="restart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学科分类名称</w:t>
            </w:r>
          </w:p>
        </w:tc>
        <w:tc>
          <w:tcPr>
            <w:tcW w:w="1221" w:type="dxa"/>
            <w:gridSpan w:val="2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11" w:type="dxa"/>
            <w:gridSpan w:val="2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466" w:type="dxa"/>
            <w:gridSpan w:val="2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510"/>
          <w:jc w:val="center"/>
        </w:trPr>
        <w:tc>
          <w:tcPr>
            <w:tcW w:w="1380" w:type="dxa"/>
            <w:vMerge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11" w:type="dxa"/>
            <w:gridSpan w:val="2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466" w:type="dxa"/>
            <w:gridSpan w:val="2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510"/>
          <w:jc w:val="center"/>
        </w:trPr>
        <w:tc>
          <w:tcPr>
            <w:tcW w:w="1380" w:type="dxa"/>
            <w:vMerge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11" w:type="dxa"/>
            <w:gridSpan w:val="2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466" w:type="dxa"/>
            <w:gridSpan w:val="2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510"/>
          <w:jc w:val="center"/>
        </w:trPr>
        <w:tc>
          <w:tcPr>
            <w:tcW w:w="2601" w:type="dxa"/>
            <w:gridSpan w:val="3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所属国民经济行业</w:t>
            </w:r>
          </w:p>
        </w:tc>
        <w:tc>
          <w:tcPr>
            <w:tcW w:w="5921" w:type="dxa"/>
            <w:gridSpan w:val="5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510"/>
          <w:jc w:val="center"/>
        </w:trPr>
        <w:tc>
          <w:tcPr>
            <w:tcW w:w="2601" w:type="dxa"/>
            <w:gridSpan w:val="3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任务来源</w:t>
            </w:r>
          </w:p>
        </w:tc>
        <w:tc>
          <w:tcPr>
            <w:tcW w:w="5921" w:type="dxa"/>
            <w:gridSpan w:val="5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jc w:val="center"/>
        </w:trPr>
        <w:tc>
          <w:tcPr>
            <w:tcW w:w="8522" w:type="dxa"/>
            <w:gridSpan w:val="8"/>
            <w:vAlign w:val="center"/>
          </w:tcPr>
          <w:p w:rsidR="001F0D77" w:rsidRDefault="00DE1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具体计划、基金的名称和编号：</w:t>
            </w: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</w:tc>
      </w:tr>
      <w:tr w:rsidR="001F0D77">
        <w:trPr>
          <w:trHeight w:val="510"/>
          <w:jc w:val="center"/>
        </w:trPr>
        <w:tc>
          <w:tcPr>
            <w:tcW w:w="2197" w:type="dxa"/>
            <w:gridSpan w:val="2"/>
            <w:vAlign w:val="center"/>
          </w:tcPr>
          <w:p w:rsidR="001F0D77" w:rsidRDefault="00DE1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授权发明专利（项）</w:t>
            </w:r>
          </w:p>
        </w:tc>
        <w:tc>
          <w:tcPr>
            <w:tcW w:w="2555" w:type="dxa"/>
            <w:gridSpan w:val="2"/>
            <w:vAlign w:val="center"/>
          </w:tcPr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1F0D77" w:rsidRDefault="00DE1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授权的其他知识产权（项）</w:t>
            </w:r>
          </w:p>
        </w:tc>
        <w:tc>
          <w:tcPr>
            <w:tcW w:w="853" w:type="dxa"/>
            <w:vAlign w:val="center"/>
          </w:tcPr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</w:tc>
      </w:tr>
      <w:tr w:rsidR="001F0D77">
        <w:trPr>
          <w:trHeight w:val="510"/>
          <w:jc w:val="center"/>
        </w:trPr>
        <w:tc>
          <w:tcPr>
            <w:tcW w:w="2197" w:type="dxa"/>
            <w:gridSpan w:val="2"/>
            <w:vAlign w:val="center"/>
          </w:tcPr>
          <w:p w:rsidR="001F0D77" w:rsidRDefault="00DE1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2555" w:type="dxa"/>
            <w:gridSpan w:val="2"/>
            <w:vAlign w:val="center"/>
          </w:tcPr>
          <w:p w:rsidR="001F0D77" w:rsidRDefault="00DE1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起始：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770" w:type="dxa"/>
            <w:gridSpan w:val="4"/>
            <w:vAlign w:val="center"/>
          </w:tcPr>
          <w:p w:rsidR="001F0D77" w:rsidRDefault="00DE1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F0D77" w:rsidRDefault="001F0D77">
      <w:pPr>
        <w:rPr>
          <w:sz w:val="28"/>
          <w:szCs w:val="28"/>
        </w:rPr>
      </w:pPr>
    </w:p>
    <w:p w:rsidR="001F0D77" w:rsidRDefault="00DE1C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项目简介</w:t>
      </w:r>
    </w:p>
    <w:p w:rsidR="001F0D77" w:rsidRDefault="00DE1C22">
      <w:pPr>
        <w:jc w:val="center"/>
        <w:rPr>
          <w:sz w:val="24"/>
        </w:rPr>
      </w:pPr>
      <w:r>
        <w:rPr>
          <w:rFonts w:hint="eastAsia"/>
          <w:sz w:val="24"/>
        </w:rPr>
        <w:t>（限</w:t>
      </w:r>
      <w:r>
        <w:rPr>
          <w:rFonts w:hint="eastAsia"/>
          <w:sz w:val="24"/>
        </w:rPr>
        <w:t>1200</w:t>
      </w:r>
      <w:r>
        <w:rPr>
          <w:rFonts w:hint="eastAsia"/>
          <w:sz w:val="24"/>
        </w:rPr>
        <w:t>字）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F0D77">
        <w:tc>
          <w:tcPr>
            <w:tcW w:w="8522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</w:tc>
      </w:tr>
    </w:tbl>
    <w:p w:rsidR="001F0D77" w:rsidRDefault="001F0D77">
      <w:pPr>
        <w:rPr>
          <w:sz w:val="28"/>
          <w:szCs w:val="28"/>
        </w:rPr>
      </w:pPr>
    </w:p>
    <w:p w:rsidR="001F0D77" w:rsidRDefault="00DE1C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主要完成人情况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84"/>
        <w:gridCol w:w="1003"/>
        <w:gridCol w:w="1190"/>
        <w:gridCol w:w="5445"/>
      </w:tblGrid>
      <w:tr w:rsidR="001F0D77">
        <w:trPr>
          <w:trHeight w:val="510"/>
          <w:jc w:val="center"/>
        </w:trPr>
        <w:tc>
          <w:tcPr>
            <w:tcW w:w="88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03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0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5445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对项目的贡献</w:t>
            </w:r>
          </w:p>
        </w:tc>
      </w:tr>
      <w:tr w:rsidR="001F0D77">
        <w:trPr>
          <w:trHeight w:val="1152"/>
          <w:jc w:val="center"/>
        </w:trPr>
        <w:tc>
          <w:tcPr>
            <w:tcW w:w="88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5445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1152"/>
          <w:jc w:val="center"/>
        </w:trPr>
        <w:tc>
          <w:tcPr>
            <w:tcW w:w="88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5445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1317"/>
          <w:jc w:val="center"/>
        </w:trPr>
        <w:tc>
          <w:tcPr>
            <w:tcW w:w="88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5445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1213"/>
          <w:jc w:val="center"/>
        </w:trPr>
        <w:tc>
          <w:tcPr>
            <w:tcW w:w="88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3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5445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1068"/>
          <w:jc w:val="center"/>
        </w:trPr>
        <w:tc>
          <w:tcPr>
            <w:tcW w:w="88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03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5445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1214"/>
          <w:jc w:val="center"/>
        </w:trPr>
        <w:tc>
          <w:tcPr>
            <w:tcW w:w="88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03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5445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1224"/>
          <w:jc w:val="center"/>
        </w:trPr>
        <w:tc>
          <w:tcPr>
            <w:tcW w:w="88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03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5445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1326"/>
          <w:jc w:val="center"/>
        </w:trPr>
        <w:tc>
          <w:tcPr>
            <w:tcW w:w="88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</w:t>
            </w:r>
          </w:p>
        </w:tc>
        <w:tc>
          <w:tcPr>
            <w:tcW w:w="1003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5445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</w:tr>
    </w:tbl>
    <w:p w:rsidR="001F0D77" w:rsidRDefault="001F0D77">
      <w:pPr>
        <w:rPr>
          <w:sz w:val="28"/>
          <w:szCs w:val="28"/>
        </w:rPr>
      </w:pPr>
    </w:p>
    <w:p w:rsidR="001F0D77" w:rsidRDefault="001F0D77">
      <w:pPr>
        <w:rPr>
          <w:sz w:val="28"/>
          <w:szCs w:val="28"/>
        </w:rPr>
      </w:pPr>
    </w:p>
    <w:p w:rsidR="001F0D77" w:rsidRDefault="001F0D77">
      <w:pPr>
        <w:rPr>
          <w:sz w:val="28"/>
          <w:szCs w:val="28"/>
        </w:rPr>
      </w:pPr>
    </w:p>
    <w:p w:rsidR="001F0D77" w:rsidRDefault="001F0D77">
      <w:pPr>
        <w:rPr>
          <w:sz w:val="28"/>
          <w:szCs w:val="28"/>
        </w:rPr>
      </w:pPr>
    </w:p>
    <w:p w:rsidR="001F0D77" w:rsidRDefault="001F0D77">
      <w:pPr>
        <w:rPr>
          <w:sz w:val="28"/>
          <w:szCs w:val="28"/>
        </w:rPr>
      </w:pPr>
    </w:p>
    <w:p w:rsidR="001F0D77" w:rsidRDefault="00DE1C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主要科技创新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F0D77">
        <w:tc>
          <w:tcPr>
            <w:tcW w:w="8522" w:type="dxa"/>
          </w:tcPr>
          <w:p w:rsidR="001F0D77" w:rsidRDefault="00DE1C2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主要科技创新（限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页）</w:t>
            </w: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DE1C2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科技局限性（限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页）</w:t>
            </w: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</w:tc>
      </w:tr>
    </w:tbl>
    <w:p w:rsidR="001F0D77" w:rsidRDefault="00DE1C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客观评价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F0D77">
        <w:tc>
          <w:tcPr>
            <w:tcW w:w="8522" w:type="dxa"/>
          </w:tcPr>
          <w:p w:rsidR="001F0D77" w:rsidRDefault="00DE1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页。围绕科技创新点的创新性、先进性、应用效果和对行业科技进步的作用，做出客观、真实、准确评价。填写的评价意见要有客观依据，主要包括与国内外相关技术的比较，国家相关部门正式作出的技术检测报告、验收意见、鉴定结论，国内外重要科技奖励，国内外同行在重要学术刊物、学术专著和重要国际学术会议公开发表的学术性评价意见等，可在附件中提供证明材料。非公开资料（如私人信函等）不能作为评价依据。）</w:t>
            </w: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</w:tc>
      </w:tr>
    </w:tbl>
    <w:p w:rsidR="00B339CB" w:rsidRDefault="00B339CB">
      <w:pPr>
        <w:rPr>
          <w:sz w:val="28"/>
          <w:szCs w:val="28"/>
        </w:rPr>
        <w:sectPr w:rsidR="00B339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0D77" w:rsidRDefault="00DE1C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主要知识产权证明目录（不超过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件）</w:t>
      </w:r>
    </w:p>
    <w:tbl>
      <w:tblPr>
        <w:tblStyle w:val="a3"/>
        <w:tblW w:w="13519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2900"/>
        <w:gridCol w:w="1064"/>
        <w:gridCol w:w="1913"/>
        <w:gridCol w:w="708"/>
        <w:gridCol w:w="709"/>
        <w:gridCol w:w="2126"/>
        <w:gridCol w:w="1701"/>
        <w:gridCol w:w="1264"/>
      </w:tblGrid>
      <w:tr w:rsidR="001F0D77" w:rsidTr="0056624A">
        <w:trPr>
          <w:jc w:val="center"/>
        </w:trPr>
        <w:tc>
          <w:tcPr>
            <w:tcW w:w="113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</w:t>
            </w:r>
          </w:p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2900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知识产权具体名称</w:t>
            </w:r>
          </w:p>
        </w:tc>
        <w:tc>
          <w:tcPr>
            <w:tcW w:w="106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</w:p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（地区）</w:t>
            </w:r>
          </w:p>
        </w:tc>
        <w:tc>
          <w:tcPr>
            <w:tcW w:w="1913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授权号</w:t>
            </w:r>
          </w:p>
        </w:tc>
        <w:tc>
          <w:tcPr>
            <w:tcW w:w="708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</w:t>
            </w:r>
          </w:p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2126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1701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发明人</w:t>
            </w:r>
          </w:p>
        </w:tc>
        <w:tc>
          <w:tcPr>
            <w:tcW w:w="126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发明专利有效状态</w:t>
            </w:r>
          </w:p>
        </w:tc>
      </w:tr>
      <w:tr w:rsidR="001F0D77" w:rsidTr="0056624A">
        <w:trPr>
          <w:trHeight w:val="721"/>
          <w:jc w:val="center"/>
        </w:trPr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</w:tr>
      <w:tr w:rsidR="001F0D77" w:rsidTr="0056624A">
        <w:trPr>
          <w:trHeight w:val="688"/>
          <w:jc w:val="center"/>
        </w:trPr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</w:tr>
      <w:tr w:rsidR="001F0D77" w:rsidTr="0056624A">
        <w:trPr>
          <w:jc w:val="center"/>
        </w:trPr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</w:tr>
      <w:tr w:rsidR="001F0D77" w:rsidTr="0056624A">
        <w:trPr>
          <w:jc w:val="center"/>
        </w:trPr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</w:tr>
      <w:tr w:rsidR="001F0D77" w:rsidTr="0056624A">
        <w:trPr>
          <w:jc w:val="center"/>
        </w:trPr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</w:tr>
      <w:tr w:rsidR="001F0D77" w:rsidTr="0056624A">
        <w:trPr>
          <w:jc w:val="center"/>
        </w:trPr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</w:tr>
      <w:tr w:rsidR="001F0D77" w:rsidTr="0056624A">
        <w:trPr>
          <w:jc w:val="center"/>
        </w:trPr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</w:tr>
      <w:tr w:rsidR="001F0D77" w:rsidTr="0056624A">
        <w:trPr>
          <w:jc w:val="center"/>
        </w:trPr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</w:tr>
      <w:tr w:rsidR="001F0D77" w:rsidTr="0056624A">
        <w:trPr>
          <w:jc w:val="center"/>
        </w:trPr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</w:tr>
      <w:tr w:rsidR="001F0D77" w:rsidTr="0056624A">
        <w:trPr>
          <w:trHeight w:val="791"/>
          <w:jc w:val="center"/>
        </w:trPr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1F0D77" w:rsidRDefault="001F0D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0D77" w:rsidRDefault="00DE1C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论文情况</w:t>
      </w:r>
    </w:p>
    <w:p w:rsidR="001F0D77" w:rsidRDefault="00DE1C22">
      <w:pPr>
        <w:jc w:val="center"/>
        <w:rPr>
          <w:sz w:val="24"/>
        </w:rPr>
      </w:pPr>
      <w:r>
        <w:rPr>
          <w:rFonts w:hint="eastAsia"/>
          <w:sz w:val="24"/>
        </w:rPr>
        <w:t>（应用类可不填）</w:t>
      </w:r>
    </w:p>
    <w:p w:rsidR="001F0D77" w:rsidRDefault="00DE1C22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主要论文专著目录（不超过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篇）</w:t>
      </w:r>
    </w:p>
    <w:tbl>
      <w:tblPr>
        <w:tblStyle w:val="a3"/>
        <w:tblW w:w="13586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709"/>
        <w:gridCol w:w="1134"/>
        <w:gridCol w:w="852"/>
        <w:gridCol w:w="852"/>
        <w:gridCol w:w="852"/>
        <w:gridCol w:w="852"/>
        <w:gridCol w:w="853"/>
        <w:gridCol w:w="853"/>
      </w:tblGrid>
      <w:tr w:rsidR="001F0D77" w:rsidTr="00034ACF">
        <w:tc>
          <w:tcPr>
            <w:tcW w:w="53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095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论文专著名称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刊名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709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影响因子</w:t>
            </w:r>
          </w:p>
        </w:tc>
        <w:tc>
          <w:tcPr>
            <w:tcW w:w="113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年卷页码</w:t>
            </w:r>
          </w:p>
        </w:tc>
        <w:tc>
          <w:tcPr>
            <w:tcW w:w="852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发表日期</w:t>
            </w:r>
          </w:p>
        </w:tc>
        <w:tc>
          <w:tcPr>
            <w:tcW w:w="852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通讯作者</w:t>
            </w:r>
          </w:p>
        </w:tc>
        <w:tc>
          <w:tcPr>
            <w:tcW w:w="852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</w:t>
            </w:r>
          </w:p>
        </w:tc>
        <w:tc>
          <w:tcPr>
            <w:tcW w:w="852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SCI</w:t>
            </w:r>
            <w:r>
              <w:rPr>
                <w:rFonts w:hint="eastAsia"/>
                <w:szCs w:val="21"/>
              </w:rPr>
              <w:t>他引次数</w:t>
            </w:r>
          </w:p>
        </w:tc>
        <w:tc>
          <w:tcPr>
            <w:tcW w:w="853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他引总次数</w:t>
            </w:r>
          </w:p>
        </w:tc>
        <w:tc>
          <w:tcPr>
            <w:tcW w:w="853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是否国内完成</w:t>
            </w:r>
          </w:p>
        </w:tc>
      </w:tr>
      <w:tr w:rsidR="001F0D77" w:rsidTr="00034ACF">
        <w:trPr>
          <w:trHeight w:val="623"/>
        </w:trPr>
        <w:tc>
          <w:tcPr>
            <w:tcW w:w="53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</w:tr>
      <w:tr w:rsidR="001F0D77" w:rsidTr="00034ACF">
        <w:trPr>
          <w:trHeight w:val="664"/>
        </w:trPr>
        <w:tc>
          <w:tcPr>
            <w:tcW w:w="53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95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</w:tr>
      <w:tr w:rsidR="001F0D77" w:rsidTr="00034ACF">
        <w:trPr>
          <w:trHeight w:val="664"/>
        </w:trPr>
        <w:tc>
          <w:tcPr>
            <w:tcW w:w="53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095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</w:tr>
      <w:tr w:rsidR="001F0D77" w:rsidTr="00034ACF">
        <w:trPr>
          <w:trHeight w:val="633"/>
        </w:trPr>
        <w:tc>
          <w:tcPr>
            <w:tcW w:w="53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095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</w:tr>
      <w:tr w:rsidR="001F0D77" w:rsidTr="00034ACF">
        <w:trPr>
          <w:trHeight w:val="540"/>
        </w:trPr>
        <w:tc>
          <w:tcPr>
            <w:tcW w:w="53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095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</w:tr>
      <w:tr w:rsidR="001F0D77" w:rsidTr="00034ACF">
        <w:trPr>
          <w:trHeight w:val="540"/>
        </w:trPr>
        <w:tc>
          <w:tcPr>
            <w:tcW w:w="53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095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</w:tr>
      <w:tr w:rsidR="001F0D77" w:rsidTr="00034ACF">
        <w:trPr>
          <w:trHeight w:val="581"/>
        </w:trPr>
        <w:tc>
          <w:tcPr>
            <w:tcW w:w="53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095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</w:tr>
      <w:tr w:rsidR="001F0D77" w:rsidTr="00034ACF">
        <w:trPr>
          <w:trHeight w:val="581"/>
        </w:trPr>
        <w:tc>
          <w:tcPr>
            <w:tcW w:w="534" w:type="dxa"/>
            <w:vAlign w:val="center"/>
          </w:tcPr>
          <w:p w:rsidR="001F0D77" w:rsidRDefault="00DE1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095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F0D77" w:rsidRDefault="001F0D77">
            <w:pPr>
              <w:jc w:val="center"/>
              <w:rPr>
                <w:szCs w:val="21"/>
              </w:rPr>
            </w:pPr>
          </w:p>
        </w:tc>
      </w:tr>
    </w:tbl>
    <w:p w:rsidR="001F0D77" w:rsidRDefault="001F0D77">
      <w:pPr>
        <w:rPr>
          <w:sz w:val="28"/>
          <w:szCs w:val="28"/>
        </w:rPr>
      </w:pPr>
    </w:p>
    <w:p w:rsidR="00034ACF" w:rsidRDefault="00034ACF">
      <w:pPr>
        <w:rPr>
          <w:sz w:val="28"/>
          <w:szCs w:val="28"/>
        </w:rPr>
      </w:pPr>
    </w:p>
    <w:p w:rsidR="001F0D77" w:rsidRDefault="00DE1C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代表性论文专著被他人引用的情况（不超过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篇）</w:t>
      </w:r>
    </w:p>
    <w:tbl>
      <w:tblPr>
        <w:tblStyle w:val="a3"/>
        <w:tblW w:w="14004" w:type="dxa"/>
        <w:tblLayout w:type="fixed"/>
        <w:tblLook w:val="04A0" w:firstRow="1" w:lastRow="0" w:firstColumn="1" w:lastColumn="0" w:noHBand="0" w:noVBand="1"/>
      </w:tblPr>
      <w:tblGrid>
        <w:gridCol w:w="675"/>
        <w:gridCol w:w="4821"/>
        <w:gridCol w:w="4393"/>
        <w:gridCol w:w="2410"/>
        <w:gridCol w:w="1705"/>
      </w:tblGrid>
      <w:tr w:rsidR="001F0D77" w:rsidTr="00034ACF">
        <w:trPr>
          <w:trHeight w:val="498"/>
        </w:trPr>
        <w:tc>
          <w:tcPr>
            <w:tcW w:w="675" w:type="dxa"/>
            <w:vAlign w:val="center"/>
          </w:tcPr>
          <w:p w:rsidR="001F0D77" w:rsidRDefault="00DE1C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821" w:type="dxa"/>
            <w:vAlign w:val="center"/>
          </w:tcPr>
          <w:p w:rsidR="001F0D77" w:rsidRDefault="00DE1C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被引论文专著名称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刊名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4393" w:type="dxa"/>
            <w:vAlign w:val="center"/>
          </w:tcPr>
          <w:p w:rsidR="001F0D77" w:rsidRDefault="00DE1C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引文名称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刊名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2410" w:type="dxa"/>
            <w:vAlign w:val="center"/>
          </w:tcPr>
          <w:p w:rsidR="001F0D77" w:rsidRDefault="00DE1C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刊名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影响因子（引文）</w:t>
            </w:r>
          </w:p>
        </w:tc>
        <w:tc>
          <w:tcPr>
            <w:tcW w:w="1705" w:type="dxa"/>
            <w:vAlign w:val="center"/>
          </w:tcPr>
          <w:p w:rsidR="001F0D77" w:rsidRDefault="00DE1C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引文发表日期</w:t>
            </w:r>
          </w:p>
        </w:tc>
      </w:tr>
      <w:tr w:rsidR="001F0D77" w:rsidTr="00034ACF">
        <w:trPr>
          <w:trHeight w:hRule="exact" w:val="567"/>
        </w:trPr>
        <w:tc>
          <w:tcPr>
            <w:tcW w:w="675" w:type="dxa"/>
            <w:vAlign w:val="center"/>
          </w:tcPr>
          <w:p w:rsidR="001F0D77" w:rsidRDefault="00DE1C22" w:rsidP="00034A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821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4393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</w:tr>
      <w:tr w:rsidR="001F0D77" w:rsidTr="00034ACF">
        <w:trPr>
          <w:trHeight w:hRule="exact" w:val="567"/>
        </w:trPr>
        <w:tc>
          <w:tcPr>
            <w:tcW w:w="675" w:type="dxa"/>
            <w:vAlign w:val="center"/>
          </w:tcPr>
          <w:p w:rsidR="001F0D77" w:rsidRDefault="00DE1C22" w:rsidP="00034A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821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4393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</w:tr>
      <w:tr w:rsidR="001F0D77" w:rsidTr="00034ACF">
        <w:trPr>
          <w:trHeight w:hRule="exact" w:val="567"/>
        </w:trPr>
        <w:tc>
          <w:tcPr>
            <w:tcW w:w="675" w:type="dxa"/>
            <w:vAlign w:val="center"/>
          </w:tcPr>
          <w:p w:rsidR="001F0D77" w:rsidRDefault="00DE1C22" w:rsidP="00034A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821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4393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</w:tr>
      <w:tr w:rsidR="001F0D77" w:rsidTr="00034ACF">
        <w:trPr>
          <w:trHeight w:hRule="exact" w:val="567"/>
        </w:trPr>
        <w:tc>
          <w:tcPr>
            <w:tcW w:w="675" w:type="dxa"/>
            <w:vAlign w:val="center"/>
          </w:tcPr>
          <w:p w:rsidR="001F0D77" w:rsidRDefault="00DE1C22" w:rsidP="00034A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821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4393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</w:tr>
      <w:tr w:rsidR="001F0D77" w:rsidTr="00034ACF">
        <w:trPr>
          <w:trHeight w:hRule="exact" w:val="567"/>
        </w:trPr>
        <w:tc>
          <w:tcPr>
            <w:tcW w:w="675" w:type="dxa"/>
            <w:vAlign w:val="center"/>
          </w:tcPr>
          <w:p w:rsidR="001F0D77" w:rsidRDefault="00DE1C22" w:rsidP="00034A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821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4393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</w:tr>
      <w:tr w:rsidR="001F0D77" w:rsidTr="00034ACF">
        <w:trPr>
          <w:trHeight w:hRule="exact" w:val="567"/>
        </w:trPr>
        <w:tc>
          <w:tcPr>
            <w:tcW w:w="675" w:type="dxa"/>
            <w:vAlign w:val="center"/>
          </w:tcPr>
          <w:p w:rsidR="001F0D77" w:rsidRDefault="00DE1C22" w:rsidP="00034A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821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4393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</w:tr>
      <w:tr w:rsidR="001F0D77" w:rsidTr="00034ACF">
        <w:trPr>
          <w:trHeight w:hRule="exact" w:val="567"/>
        </w:trPr>
        <w:tc>
          <w:tcPr>
            <w:tcW w:w="675" w:type="dxa"/>
            <w:vAlign w:val="center"/>
          </w:tcPr>
          <w:p w:rsidR="001F0D77" w:rsidRDefault="00DE1C22" w:rsidP="00034A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821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4393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</w:tr>
      <w:tr w:rsidR="001F0D77" w:rsidTr="00034ACF">
        <w:trPr>
          <w:trHeight w:hRule="exact" w:val="567"/>
        </w:trPr>
        <w:tc>
          <w:tcPr>
            <w:tcW w:w="675" w:type="dxa"/>
            <w:vAlign w:val="center"/>
          </w:tcPr>
          <w:p w:rsidR="001F0D77" w:rsidRDefault="00DE1C22" w:rsidP="00034A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821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4393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F0D77" w:rsidRDefault="001F0D77">
            <w:pPr>
              <w:rPr>
                <w:szCs w:val="21"/>
              </w:rPr>
            </w:pPr>
          </w:p>
        </w:tc>
      </w:tr>
    </w:tbl>
    <w:p w:rsidR="00B339CB" w:rsidRDefault="00B339CB">
      <w:pPr>
        <w:rPr>
          <w:sz w:val="28"/>
          <w:szCs w:val="28"/>
        </w:rPr>
        <w:sectPr w:rsidR="00B339CB" w:rsidSect="00B339C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F0D77" w:rsidRDefault="00DE1C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其他知识产权目录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F0D77">
        <w:tc>
          <w:tcPr>
            <w:tcW w:w="8522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  <w:p w:rsidR="001F0D77" w:rsidRDefault="001F0D77">
            <w:pPr>
              <w:rPr>
                <w:sz w:val="28"/>
                <w:szCs w:val="28"/>
              </w:rPr>
            </w:pPr>
          </w:p>
        </w:tc>
      </w:tr>
    </w:tbl>
    <w:p w:rsidR="001F0D77" w:rsidRDefault="001F0D77">
      <w:pPr>
        <w:rPr>
          <w:sz w:val="28"/>
          <w:szCs w:val="28"/>
        </w:rPr>
      </w:pPr>
    </w:p>
    <w:p w:rsidR="001F0D77" w:rsidRDefault="001F0D77">
      <w:pPr>
        <w:rPr>
          <w:sz w:val="28"/>
          <w:szCs w:val="28"/>
        </w:rPr>
      </w:pPr>
    </w:p>
    <w:p w:rsidR="001F0D77" w:rsidRDefault="001F0D77">
      <w:pPr>
        <w:rPr>
          <w:sz w:val="28"/>
          <w:szCs w:val="28"/>
        </w:rPr>
      </w:pPr>
    </w:p>
    <w:p w:rsidR="001F0D77" w:rsidRDefault="001F0D77">
      <w:pPr>
        <w:rPr>
          <w:sz w:val="28"/>
          <w:szCs w:val="28"/>
        </w:rPr>
      </w:pPr>
    </w:p>
    <w:p w:rsidR="001F0D77" w:rsidRDefault="00DE1C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推广应用情况、经济效益和社会效益</w:t>
      </w:r>
    </w:p>
    <w:p w:rsidR="001F0D77" w:rsidRDefault="00DE1C22">
      <w:pPr>
        <w:jc w:val="center"/>
        <w:rPr>
          <w:sz w:val="24"/>
        </w:rPr>
      </w:pPr>
      <w:r>
        <w:rPr>
          <w:rFonts w:hint="eastAsia"/>
          <w:sz w:val="24"/>
        </w:rPr>
        <w:t>（基础类可以不填）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F0D77">
        <w:tc>
          <w:tcPr>
            <w:tcW w:w="8522" w:type="dxa"/>
            <w:gridSpan w:val="5"/>
          </w:tcPr>
          <w:p w:rsidR="001F0D77" w:rsidRDefault="00DE1C22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推广应用情况</w:t>
            </w: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</w:tc>
      </w:tr>
      <w:tr w:rsidR="001F0D77">
        <w:trPr>
          <w:trHeight w:val="581"/>
        </w:trPr>
        <w:tc>
          <w:tcPr>
            <w:tcW w:w="8522" w:type="dxa"/>
            <w:gridSpan w:val="5"/>
            <w:vAlign w:val="center"/>
          </w:tcPr>
          <w:p w:rsidR="001F0D77" w:rsidRDefault="00DE1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、近两年直接经济效益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单位：万元人民币</w:t>
            </w:r>
          </w:p>
        </w:tc>
      </w:tr>
      <w:tr w:rsidR="001F0D77">
        <w:trPr>
          <w:trHeight w:val="592"/>
        </w:trPr>
        <w:tc>
          <w:tcPr>
            <w:tcW w:w="1704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完成单位</w:t>
            </w:r>
          </w:p>
        </w:tc>
        <w:tc>
          <w:tcPr>
            <w:tcW w:w="3410" w:type="dxa"/>
            <w:gridSpan w:val="2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其他应用单位</w:t>
            </w:r>
          </w:p>
        </w:tc>
      </w:tr>
      <w:tr w:rsidR="001F0D77">
        <w:trPr>
          <w:trHeight w:val="612"/>
        </w:trPr>
        <w:tc>
          <w:tcPr>
            <w:tcW w:w="170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70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新增销售额</w:t>
            </w:r>
          </w:p>
        </w:tc>
        <w:tc>
          <w:tcPr>
            <w:tcW w:w="170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新增利润</w:t>
            </w:r>
          </w:p>
        </w:tc>
        <w:tc>
          <w:tcPr>
            <w:tcW w:w="1705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新增销售额</w:t>
            </w:r>
          </w:p>
        </w:tc>
        <w:tc>
          <w:tcPr>
            <w:tcW w:w="1705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新增利润</w:t>
            </w:r>
          </w:p>
        </w:tc>
      </w:tr>
      <w:tr w:rsidR="001F0D77">
        <w:tc>
          <w:tcPr>
            <w:tcW w:w="1704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</w:tr>
      <w:tr w:rsidR="001F0D77">
        <w:tc>
          <w:tcPr>
            <w:tcW w:w="1704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</w:tr>
      <w:tr w:rsidR="001F0D77">
        <w:tc>
          <w:tcPr>
            <w:tcW w:w="1704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F0D77" w:rsidRDefault="001F0D77">
            <w:pPr>
              <w:rPr>
                <w:sz w:val="28"/>
                <w:szCs w:val="28"/>
              </w:rPr>
            </w:pPr>
          </w:p>
        </w:tc>
      </w:tr>
      <w:tr w:rsidR="001F0D77">
        <w:trPr>
          <w:trHeight w:val="560"/>
        </w:trPr>
        <w:tc>
          <w:tcPr>
            <w:tcW w:w="1704" w:type="dxa"/>
            <w:vAlign w:val="center"/>
          </w:tcPr>
          <w:p w:rsidR="001F0D77" w:rsidRDefault="00DE1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</w:t>
            </w:r>
          </w:p>
        </w:tc>
        <w:tc>
          <w:tcPr>
            <w:tcW w:w="1704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560"/>
        </w:trPr>
        <w:tc>
          <w:tcPr>
            <w:tcW w:w="1704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1F0D77" w:rsidRDefault="001F0D77">
            <w:pPr>
              <w:jc w:val="center"/>
              <w:rPr>
                <w:sz w:val="24"/>
              </w:rPr>
            </w:pPr>
          </w:p>
        </w:tc>
      </w:tr>
      <w:tr w:rsidR="001F0D77">
        <w:trPr>
          <w:trHeight w:val="560"/>
        </w:trPr>
        <w:tc>
          <w:tcPr>
            <w:tcW w:w="8522" w:type="dxa"/>
            <w:gridSpan w:val="5"/>
            <w:vAlign w:val="center"/>
          </w:tcPr>
          <w:p w:rsidR="001F0D77" w:rsidRDefault="00DE1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经济效益的有关说明及各栏目的计算依据：</w:t>
            </w: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</w:tc>
      </w:tr>
      <w:tr w:rsidR="001F0D77">
        <w:trPr>
          <w:trHeight w:val="560"/>
        </w:trPr>
        <w:tc>
          <w:tcPr>
            <w:tcW w:w="8522" w:type="dxa"/>
            <w:gridSpan w:val="5"/>
            <w:vAlign w:val="center"/>
          </w:tcPr>
          <w:p w:rsidR="001F0D77" w:rsidRDefault="00DE1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社会效益（限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  <w:p w:rsidR="001F0D77" w:rsidRDefault="001F0D77">
            <w:pPr>
              <w:rPr>
                <w:sz w:val="24"/>
              </w:rPr>
            </w:pPr>
          </w:p>
        </w:tc>
      </w:tr>
    </w:tbl>
    <w:p w:rsidR="001F0D77" w:rsidRDefault="001F0D77">
      <w:pPr>
        <w:rPr>
          <w:sz w:val="28"/>
          <w:szCs w:val="28"/>
        </w:rPr>
      </w:pPr>
    </w:p>
    <w:sectPr w:rsidR="001F0D77" w:rsidSect="00B3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617F" w:rsidRDefault="0097617F" w:rsidP="00B339CB">
      <w:r>
        <w:separator/>
      </w:r>
    </w:p>
  </w:endnote>
  <w:endnote w:type="continuationSeparator" w:id="0">
    <w:p w:rsidR="0097617F" w:rsidRDefault="0097617F" w:rsidP="00B3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617F" w:rsidRDefault="0097617F" w:rsidP="00B339CB">
      <w:r>
        <w:separator/>
      </w:r>
    </w:p>
  </w:footnote>
  <w:footnote w:type="continuationSeparator" w:id="0">
    <w:p w:rsidR="0097617F" w:rsidRDefault="0097617F" w:rsidP="00B3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C88A4D1"/>
    <w:multiLevelType w:val="singleLevel"/>
    <w:tmpl w:val="EC88A4D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F074B08"/>
    <w:multiLevelType w:val="singleLevel"/>
    <w:tmpl w:val="EF074B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C544D2D"/>
    <w:multiLevelType w:val="singleLevel"/>
    <w:tmpl w:val="0C544D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91AAE65"/>
    <w:multiLevelType w:val="singleLevel"/>
    <w:tmpl w:val="491AAE6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8327EF"/>
    <w:rsid w:val="00034ACF"/>
    <w:rsid w:val="00040AB5"/>
    <w:rsid w:val="001F0D77"/>
    <w:rsid w:val="00503BD2"/>
    <w:rsid w:val="0056624A"/>
    <w:rsid w:val="0097617F"/>
    <w:rsid w:val="009F4F4C"/>
    <w:rsid w:val="00AF4E1F"/>
    <w:rsid w:val="00B339CB"/>
    <w:rsid w:val="00DE1C22"/>
    <w:rsid w:val="0D5504A0"/>
    <w:rsid w:val="1F4A4413"/>
    <w:rsid w:val="215A53EE"/>
    <w:rsid w:val="22D204D4"/>
    <w:rsid w:val="2B287232"/>
    <w:rsid w:val="31D62EB7"/>
    <w:rsid w:val="3D523C5C"/>
    <w:rsid w:val="44941743"/>
    <w:rsid w:val="479E57A3"/>
    <w:rsid w:val="4F1271E8"/>
    <w:rsid w:val="534A07BD"/>
    <w:rsid w:val="538327EF"/>
    <w:rsid w:val="562B257E"/>
    <w:rsid w:val="58053A26"/>
    <w:rsid w:val="58C44AD6"/>
    <w:rsid w:val="5A0F0087"/>
    <w:rsid w:val="66A55B20"/>
    <w:rsid w:val="6A204D5F"/>
    <w:rsid w:val="7A800114"/>
    <w:rsid w:val="7D5F5F30"/>
    <w:rsid w:val="7E18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14747E-F744-437B-93DF-B65C2B6A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4E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3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339CB"/>
    <w:rPr>
      <w:kern w:val="2"/>
      <w:sz w:val="18"/>
      <w:szCs w:val="18"/>
    </w:rPr>
  </w:style>
  <w:style w:type="paragraph" w:styleId="a6">
    <w:name w:val="footer"/>
    <w:basedOn w:val="a"/>
    <w:link w:val="a7"/>
    <w:rsid w:val="00B33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339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Nick</cp:lastModifiedBy>
  <cp:revision>5</cp:revision>
  <dcterms:created xsi:type="dcterms:W3CDTF">2020-05-13T08:13:00Z</dcterms:created>
  <dcterms:modified xsi:type="dcterms:W3CDTF">2020-05-13T09:03:00Z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